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76087" w14:textId="78E0EC96" w:rsidR="00152D52" w:rsidRDefault="00152D52" w:rsidP="00642FF8">
      <w:pPr>
        <w:spacing w:after="0"/>
        <w:contextualSpacing/>
      </w:pPr>
      <w:r>
        <w:t xml:space="preserve">Dear </w:t>
      </w:r>
      <w:r w:rsidRPr="00152D52">
        <w:rPr>
          <w:color w:val="FF0000"/>
        </w:rPr>
        <w:t>[Insert Name]</w:t>
      </w:r>
    </w:p>
    <w:p w14:paraId="7C5BEDAD" w14:textId="77777777" w:rsidR="00642FF8" w:rsidRDefault="00642FF8" w:rsidP="00642FF8">
      <w:pPr>
        <w:spacing w:after="0"/>
        <w:contextualSpacing/>
      </w:pPr>
    </w:p>
    <w:p w14:paraId="13AEF5B6" w14:textId="555FF070" w:rsidR="00152D52" w:rsidRDefault="00152D52" w:rsidP="00642FF8">
      <w:pPr>
        <w:spacing w:after="0"/>
        <w:contextualSpacing/>
        <w:rPr>
          <w:rFonts w:asciiTheme="minorHAnsi" w:hAnsiTheme="minorHAnsi"/>
        </w:rPr>
      </w:pPr>
      <w:r>
        <w:t xml:space="preserve">I’d like to attend the Australian Event Symposium </w:t>
      </w:r>
      <w:r w:rsidR="00326ED0">
        <w:t xml:space="preserve">being held </w:t>
      </w:r>
      <w:r w:rsidR="003F0C98">
        <w:t xml:space="preserve">at </w:t>
      </w:r>
      <w:r w:rsidR="009D3DCC">
        <w:t>Aanuka</w:t>
      </w:r>
      <w:r w:rsidR="00F46531">
        <w:t xml:space="preserve"> </w:t>
      </w:r>
      <w:r w:rsidR="00504C4F">
        <w:t xml:space="preserve">Beach House </w:t>
      </w:r>
      <w:r w:rsidR="003F0C98">
        <w:t>in</w:t>
      </w:r>
      <w:r w:rsidR="00326ED0">
        <w:t xml:space="preserve"> </w:t>
      </w:r>
      <w:r w:rsidR="00F46531">
        <w:t>Coffs Harbour</w:t>
      </w:r>
      <w:r w:rsidR="00326ED0">
        <w:t xml:space="preserve"> on </w:t>
      </w:r>
      <w:r w:rsidR="00143FD4">
        <w:t>20</w:t>
      </w:r>
      <w:r w:rsidR="00F46531">
        <w:t xml:space="preserve"> - </w:t>
      </w:r>
      <w:r w:rsidR="00DE71BF">
        <w:t>21</w:t>
      </w:r>
      <w:r w:rsidR="00326ED0">
        <w:t xml:space="preserve"> October 202</w:t>
      </w:r>
      <w:r w:rsidR="00DE71BF">
        <w:t>6</w:t>
      </w:r>
      <w:r w:rsidR="002E5EAB">
        <w:t>. Attending th</w:t>
      </w:r>
      <w:r w:rsidR="00B473DD">
        <w:t>is</w:t>
      </w:r>
      <w:r w:rsidR="002E5EAB">
        <w:t xml:space="preserve"> year’s Symposium</w:t>
      </w:r>
      <w:r w:rsidR="00B473DD">
        <w:t xml:space="preserve"> will</w:t>
      </w:r>
      <w:r w:rsidR="002E5EAB">
        <w:t xml:space="preserve"> </w:t>
      </w:r>
      <w:r w:rsidR="007B4D51">
        <w:t>enable my</w:t>
      </w:r>
      <w:r w:rsidR="002E5EAB">
        <w:t xml:space="preserve"> own professional development</w:t>
      </w:r>
      <w:r w:rsidR="00B473DD">
        <w:t xml:space="preserve"> and grow my event management skills</w:t>
      </w:r>
      <w:r w:rsidR="007B4D51">
        <w:t>, which I can bring back to benefit the business</w:t>
      </w:r>
      <w:r w:rsidR="002E5EAB">
        <w:t>.</w:t>
      </w:r>
      <w:r w:rsidR="000409FE">
        <w:t xml:space="preserve"> Event professionals </w:t>
      </w:r>
      <w:r w:rsidRPr="00D801C9">
        <w:rPr>
          <w:rFonts w:asciiTheme="minorHAnsi" w:hAnsiTheme="minorHAnsi"/>
        </w:rPr>
        <w:t xml:space="preserve">from across the country will convene to </w:t>
      </w:r>
      <w:r w:rsidR="00B473DD">
        <w:rPr>
          <w:rFonts w:asciiTheme="minorHAnsi" w:hAnsiTheme="minorHAnsi"/>
        </w:rPr>
        <w:t>learn</w:t>
      </w:r>
      <w:r w:rsidRPr="00D801C9">
        <w:rPr>
          <w:rFonts w:asciiTheme="minorHAnsi" w:hAnsiTheme="minorHAnsi"/>
        </w:rPr>
        <w:t xml:space="preserve"> as well as join the </w:t>
      </w:r>
      <w:r w:rsidR="000409FE">
        <w:rPr>
          <w:rFonts w:asciiTheme="minorHAnsi" w:hAnsiTheme="minorHAnsi"/>
        </w:rPr>
        <w:t>National Nominees</w:t>
      </w:r>
      <w:r w:rsidRPr="00D801C9">
        <w:rPr>
          <w:rFonts w:asciiTheme="minorHAnsi" w:hAnsiTheme="minorHAnsi"/>
        </w:rPr>
        <w:t xml:space="preserve"> – the leaders in the event industry</w:t>
      </w:r>
      <w:r w:rsidR="006D4E01">
        <w:rPr>
          <w:rFonts w:asciiTheme="minorHAnsi" w:hAnsiTheme="minorHAnsi"/>
        </w:rPr>
        <w:t xml:space="preserve"> – </w:t>
      </w:r>
      <w:r w:rsidRPr="00D801C9">
        <w:rPr>
          <w:rFonts w:asciiTheme="minorHAnsi" w:hAnsiTheme="minorHAnsi"/>
        </w:rPr>
        <w:t xml:space="preserve">at the Event Awards Ceremony where the winners for the </w:t>
      </w:r>
      <w:r w:rsidR="000409FE">
        <w:rPr>
          <w:rFonts w:asciiTheme="minorHAnsi" w:hAnsiTheme="minorHAnsi"/>
        </w:rPr>
        <w:t>202</w:t>
      </w:r>
      <w:r w:rsidR="00DE71BF">
        <w:rPr>
          <w:rFonts w:asciiTheme="minorHAnsi" w:hAnsiTheme="minorHAnsi"/>
        </w:rPr>
        <w:t>6</w:t>
      </w:r>
      <w:r w:rsidRPr="00D801C9">
        <w:rPr>
          <w:rFonts w:asciiTheme="minorHAnsi" w:hAnsiTheme="minorHAnsi"/>
        </w:rPr>
        <w:t xml:space="preserve"> Event Awards will be announced.</w:t>
      </w:r>
    </w:p>
    <w:p w14:paraId="123C8CDB" w14:textId="77777777" w:rsidR="00642FF8" w:rsidRDefault="00642FF8" w:rsidP="00642FF8">
      <w:pPr>
        <w:spacing w:after="0"/>
        <w:contextualSpacing/>
        <w:rPr>
          <w:rFonts w:asciiTheme="minorHAnsi" w:hAnsiTheme="minorHAnsi"/>
        </w:rPr>
      </w:pPr>
    </w:p>
    <w:p w14:paraId="4176677B" w14:textId="02110B9F" w:rsidR="00741C1B" w:rsidRPr="00D801C9" w:rsidRDefault="00152D52" w:rsidP="00642FF8">
      <w:pPr>
        <w:spacing w:after="0"/>
        <w:contextualSpacing/>
        <w:rPr>
          <w:rFonts w:asciiTheme="minorHAnsi" w:hAnsiTheme="minorHAnsi"/>
        </w:rPr>
      </w:pPr>
      <w:r w:rsidRPr="00D801C9">
        <w:rPr>
          <w:rFonts w:asciiTheme="minorHAnsi" w:hAnsiTheme="minorHAnsi"/>
        </w:rPr>
        <w:t xml:space="preserve">The Symposium </w:t>
      </w:r>
      <w:r w:rsidR="00724F2F">
        <w:rPr>
          <w:rFonts w:asciiTheme="minorHAnsi" w:hAnsiTheme="minorHAnsi"/>
        </w:rPr>
        <w:t>has</w:t>
      </w:r>
      <w:r w:rsidR="00E0752B">
        <w:t xml:space="preserve"> a number of </w:t>
      </w:r>
      <w:r w:rsidR="00741C1B">
        <w:t xml:space="preserve">educational </w:t>
      </w:r>
      <w:r w:rsidR="00E0752B">
        <w:t>opportunities that will allow me to gain knowledge and understanding about how we can improve our processes, productivity and quality</w:t>
      </w:r>
      <w:r w:rsidR="00B473DD">
        <w:t xml:space="preserve"> as a business</w:t>
      </w:r>
      <w:r w:rsidR="00E0752B">
        <w:t xml:space="preserve">. The </w:t>
      </w:r>
      <w:r w:rsidR="00B82571">
        <w:t>plenaries and sessions on offer</w:t>
      </w:r>
      <w:r w:rsidR="00E0752B">
        <w:t xml:space="preserve"> are </w:t>
      </w:r>
      <w:r w:rsidR="00741C1B">
        <w:t>developed and delivered</w:t>
      </w:r>
      <w:r w:rsidR="00E0752B">
        <w:t xml:space="preserve"> by </w:t>
      </w:r>
      <w:r w:rsidR="00741C1B">
        <w:t xml:space="preserve">experts in our </w:t>
      </w:r>
      <w:r w:rsidR="00E0752B">
        <w:t xml:space="preserve">industry. I </w:t>
      </w:r>
      <w:r w:rsidR="00B82571">
        <w:t>believe</w:t>
      </w:r>
      <w:r w:rsidR="00E0752B">
        <w:t xml:space="preserve"> they </w:t>
      </w:r>
      <w:r w:rsidR="00741C1B" w:rsidRPr="00D801C9">
        <w:rPr>
          <w:rFonts w:asciiTheme="minorHAnsi" w:hAnsiTheme="minorHAnsi"/>
        </w:rPr>
        <w:t>will give me the tools to bring back to the team and enhance our even</w:t>
      </w:r>
      <w:r w:rsidR="00642FF8">
        <w:rPr>
          <w:rFonts w:asciiTheme="minorHAnsi" w:hAnsiTheme="minorHAnsi"/>
        </w:rPr>
        <w:t xml:space="preserve">ts and what we can offer to our </w:t>
      </w:r>
      <w:r w:rsidR="00741C1B" w:rsidRPr="00FD5795">
        <w:t>&lt;</w:t>
      </w:r>
      <w:r w:rsidR="00741C1B" w:rsidRPr="00850E40">
        <w:rPr>
          <w:b/>
        </w:rPr>
        <w:t>clients/community/attendees</w:t>
      </w:r>
      <w:r w:rsidR="00741C1B" w:rsidRPr="00FD5795">
        <w:t>&gt;</w:t>
      </w:r>
      <w:r w:rsidR="00741C1B">
        <w:t xml:space="preserve"> </w:t>
      </w:r>
      <w:r w:rsidR="00741C1B" w:rsidRPr="00D801C9">
        <w:rPr>
          <w:rFonts w:asciiTheme="minorHAnsi" w:hAnsiTheme="minorHAnsi"/>
          <w:color w:val="FF0000"/>
        </w:rPr>
        <w:t>[delete as appropriate]</w:t>
      </w:r>
      <w:r w:rsidR="00741C1B" w:rsidRPr="00D801C9">
        <w:rPr>
          <w:rFonts w:asciiTheme="minorHAnsi" w:hAnsiTheme="minorHAnsi"/>
        </w:rPr>
        <w:t xml:space="preserve">. </w:t>
      </w:r>
    </w:p>
    <w:p w14:paraId="43272A48" w14:textId="77777777" w:rsidR="00642FF8" w:rsidRDefault="00642FF8" w:rsidP="00642FF8">
      <w:pPr>
        <w:spacing w:after="0"/>
        <w:contextualSpacing/>
        <w:rPr>
          <w:rFonts w:asciiTheme="minorHAnsi" w:hAnsiTheme="minorHAnsi"/>
          <w:color w:val="FF0000"/>
        </w:rPr>
      </w:pPr>
    </w:p>
    <w:p w14:paraId="6ED77FBA" w14:textId="1C80AD77" w:rsidR="006D4E01" w:rsidRDefault="00AC71F1" w:rsidP="00B76419">
      <w:pPr>
        <w:spacing w:after="0"/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program </w:t>
      </w:r>
      <w:r w:rsidR="007B4D51">
        <w:rPr>
          <w:rFonts w:asciiTheme="minorHAnsi" w:hAnsiTheme="minorHAnsi"/>
        </w:rPr>
        <w:t xml:space="preserve">will provide </w:t>
      </w:r>
      <w:r w:rsidR="00C006D1">
        <w:rPr>
          <w:rFonts w:asciiTheme="minorHAnsi" w:hAnsiTheme="minorHAnsi"/>
        </w:rPr>
        <w:t>the following opportunities:</w:t>
      </w:r>
    </w:p>
    <w:p w14:paraId="73F90E5A" w14:textId="13EFFC19" w:rsidR="00C006D1" w:rsidRDefault="00313169" w:rsidP="00C006D1">
      <w:pPr>
        <w:pStyle w:val="ListParagraph"/>
      </w:pPr>
      <w:r>
        <w:t>Bring to the forefront the latest technology and suppliers</w:t>
      </w:r>
      <w:r w:rsidR="00B473DD">
        <w:t xml:space="preserve"> that</w:t>
      </w:r>
      <w:r>
        <w:t xml:space="preserve"> we can present to our clients</w:t>
      </w:r>
    </w:p>
    <w:p w14:paraId="03DB8808" w14:textId="18A015F3" w:rsidR="00313169" w:rsidRDefault="00AA3E88" w:rsidP="00C006D1">
      <w:pPr>
        <w:pStyle w:val="ListParagraph"/>
      </w:pPr>
      <w:r>
        <w:t>Learn how to market in today’s world and reach our target audience, develop content that grasps their attention and getting the message through</w:t>
      </w:r>
    </w:p>
    <w:p w14:paraId="69AC586F" w14:textId="40CD9CF6" w:rsidR="004F2843" w:rsidRDefault="004F2843" w:rsidP="00C006D1">
      <w:pPr>
        <w:pStyle w:val="ListParagraph"/>
      </w:pPr>
      <w:r>
        <w:t xml:space="preserve">Thinking outside the box – how to identify possibilities and provide unique opportunities </w:t>
      </w:r>
      <w:r w:rsidR="00FF1510">
        <w:t>for attendees and customers</w:t>
      </w:r>
    </w:p>
    <w:p w14:paraId="6EF53968" w14:textId="7DDC43EB" w:rsidR="00FF1510" w:rsidRDefault="00FF1510" w:rsidP="00C006D1">
      <w:pPr>
        <w:pStyle w:val="ListParagraph"/>
      </w:pPr>
      <w:r>
        <w:t>Be kept abreast of the latest security and risk considerations for events</w:t>
      </w:r>
    </w:p>
    <w:p w14:paraId="0FBCD4A3" w14:textId="5BD6719C" w:rsidR="00FF1510" w:rsidRPr="00B76419" w:rsidRDefault="00C359B2" w:rsidP="00C006D1">
      <w:pPr>
        <w:pStyle w:val="ListParagraph"/>
      </w:pPr>
      <w:r>
        <w:t xml:space="preserve">Embracing the community </w:t>
      </w:r>
      <w:r w:rsidR="00B473DD">
        <w:t xml:space="preserve">in our events </w:t>
      </w:r>
      <w:r>
        <w:t>and strengthening relationships</w:t>
      </w:r>
    </w:p>
    <w:p w14:paraId="5ABED761" w14:textId="3337FA17" w:rsidR="00E0752B" w:rsidRDefault="00E0752B" w:rsidP="00642FF8">
      <w:pPr>
        <w:spacing w:after="0"/>
        <w:contextualSpacing/>
      </w:pPr>
    </w:p>
    <w:p w14:paraId="05820552" w14:textId="3415E3D1" w:rsidR="009A4F6E" w:rsidRDefault="009A4F6E" w:rsidP="00642FF8">
      <w:pPr>
        <w:spacing w:after="0"/>
        <w:contextualSpacing/>
      </w:pPr>
      <w:r>
        <w:t xml:space="preserve">More program information can be found on the website at </w:t>
      </w:r>
      <w:hyperlink r:id="rId8" w:history="1">
        <w:r w:rsidRPr="006E2A53">
          <w:rPr>
            <w:rStyle w:val="Hyperlink"/>
          </w:rPr>
          <w:t>www.eventawards.com.au</w:t>
        </w:r>
      </w:hyperlink>
      <w:r>
        <w:t xml:space="preserve"> </w:t>
      </w:r>
    </w:p>
    <w:p w14:paraId="46D19DBF" w14:textId="77777777" w:rsidR="009A4F6E" w:rsidRDefault="009A4F6E" w:rsidP="00642FF8">
      <w:pPr>
        <w:spacing w:after="0"/>
        <w:contextualSpacing/>
      </w:pPr>
    </w:p>
    <w:p w14:paraId="515C72AC" w14:textId="38ABD979" w:rsidR="00821720" w:rsidRDefault="00821720" w:rsidP="00642FF8">
      <w:pPr>
        <w:spacing w:after="0"/>
        <w:contextualSpacing/>
      </w:pPr>
      <w:r>
        <w:t>The Symposium will conclude with the Event Awards Ceremony</w:t>
      </w:r>
      <w:r w:rsidR="00B473DD">
        <w:t>,</w:t>
      </w:r>
      <w:r>
        <w:t xml:space="preserve"> which will celebrate the best of the best in the industry. Joining our industry leaders</w:t>
      </w:r>
      <w:r w:rsidR="00B473DD">
        <w:t xml:space="preserve"> and</w:t>
      </w:r>
      <w:r>
        <w:t xml:space="preserve"> peers</w:t>
      </w:r>
      <w:r w:rsidR="00B473DD">
        <w:t>,</w:t>
      </w:r>
      <w:r>
        <w:t xml:space="preserve"> </w:t>
      </w:r>
      <w:r w:rsidR="00B473DD">
        <w:t xml:space="preserve">the </w:t>
      </w:r>
      <w:r>
        <w:t>networking opportunities provided will be an invaluable opportunity.</w:t>
      </w:r>
      <w:r w:rsidR="00D71D94">
        <w:t xml:space="preserve"> Attendance at the </w:t>
      </w:r>
      <w:r w:rsidR="00B473DD">
        <w:t xml:space="preserve">Awards </w:t>
      </w:r>
      <w:r w:rsidR="00D71D94">
        <w:t>is included in the registration.</w:t>
      </w:r>
    </w:p>
    <w:p w14:paraId="112F34E2" w14:textId="77777777" w:rsidR="00821720" w:rsidRDefault="00821720" w:rsidP="00642FF8">
      <w:pPr>
        <w:spacing w:after="0"/>
        <w:contextualSpacing/>
      </w:pPr>
    </w:p>
    <w:p w14:paraId="5A3493C1" w14:textId="0C9F6A54" w:rsidR="00152D52" w:rsidRDefault="00152D52" w:rsidP="00642FF8">
      <w:pPr>
        <w:spacing w:after="0"/>
        <w:contextualSpacing/>
      </w:pPr>
      <w:r>
        <w:t>Please see below for a breakdown of the cost to attend the Symposium.</w:t>
      </w:r>
    </w:p>
    <w:p w14:paraId="24D168E5" w14:textId="1D6379DF" w:rsidR="00E0752B" w:rsidRDefault="00690A79" w:rsidP="00642FF8">
      <w:pPr>
        <w:spacing w:after="0"/>
        <w:contextualSpacing/>
      </w:pPr>
      <w:r>
        <w:t xml:space="preserve">Full </w:t>
      </w:r>
      <w:r w:rsidR="00E0752B">
        <w:t>Conference Registration</w:t>
      </w:r>
      <w:r>
        <w:t>:</w:t>
      </w:r>
      <w:r w:rsidR="00E0752B">
        <w:t xml:space="preserve"> </w:t>
      </w:r>
      <w:r w:rsidR="00B52D96">
        <w:t xml:space="preserve">$490 + GST (if paid by 1 June) </w:t>
      </w:r>
      <w:r w:rsidR="00E0752B">
        <w:t>$</w:t>
      </w:r>
      <w:r w:rsidR="00143FD4">
        <w:t>820</w:t>
      </w:r>
      <w:r w:rsidR="00152D52">
        <w:t xml:space="preserve"> + GST</w:t>
      </w:r>
      <w:r w:rsidR="00D71D94">
        <w:t xml:space="preserve"> (if paid by </w:t>
      </w:r>
      <w:r w:rsidR="00B52D96">
        <w:t>28</w:t>
      </w:r>
      <w:r w:rsidR="00D71D94">
        <w:t xml:space="preserve"> </w:t>
      </w:r>
      <w:r w:rsidR="00B52D96">
        <w:t>August</w:t>
      </w:r>
      <w:r w:rsidR="00D71D94">
        <w:t>) / $</w:t>
      </w:r>
      <w:r w:rsidR="0025385B">
        <w:t>12</w:t>
      </w:r>
      <w:r w:rsidR="00B52D96">
        <w:t>00</w:t>
      </w:r>
      <w:r w:rsidR="00D71D94">
        <w:t xml:space="preserve"> + GST (after </w:t>
      </w:r>
      <w:r w:rsidR="00B52D96">
        <w:t>28</w:t>
      </w:r>
      <w:r w:rsidR="00D71D94">
        <w:t xml:space="preserve"> </w:t>
      </w:r>
      <w:r w:rsidR="00B52D96">
        <w:t>August</w:t>
      </w:r>
      <w:r w:rsidR="00D71D94">
        <w:t>)</w:t>
      </w:r>
      <w:r w:rsidR="00152D52">
        <w:br/>
        <w:t xml:space="preserve">Travel expenses: </w:t>
      </w:r>
      <w:r w:rsidR="00152D52" w:rsidRPr="00FD5795">
        <w:t>&lt;</w:t>
      </w:r>
      <w:r w:rsidR="00152D52" w:rsidRPr="00090BB9">
        <w:rPr>
          <w:b/>
        </w:rPr>
        <w:t>insert flight costs here</w:t>
      </w:r>
      <w:r w:rsidR="00152D52" w:rsidRPr="00FD5795">
        <w:t>&gt;</w:t>
      </w:r>
      <w:r w:rsidR="00152D52">
        <w:t xml:space="preserve"> </w:t>
      </w:r>
    </w:p>
    <w:p w14:paraId="03793E5B" w14:textId="77777777" w:rsidR="00D71D94" w:rsidRDefault="00152D52" w:rsidP="00642FF8">
      <w:pPr>
        <w:spacing w:after="0"/>
        <w:contextualSpacing/>
      </w:pPr>
      <w:r>
        <w:t xml:space="preserve">Accommodation: </w:t>
      </w:r>
      <w:r w:rsidRPr="00090BB9">
        <w:rPr>
          <w:b/>
        </w:rPr>
        <w:t>&lt;insert hotel costs here&gt;</w:t>
      </w:r>
      <w:r>
        <w:rPr>
          <w:b/>
        </w:rPr>
        <w:t xml:space="preserve"> </w:t>
      </w:r>
    </w:p>
    <w:p w14:paraId="2E1543E2" w14:textId="1BAE2975" w:rsidR="00152D52" w:rsidRDefault="00152D52" w:rsidP="00642FF8">
      <w:pPr>
        <w:spacing w:after="0"/>
        <w:contextualSpacing/>
      </w:pPr>
      <w:r>
        <w:t xml:space="preserve">Total: </w:t>
      </w:r>
      <w:r w:rsidRPr="00FD5795">
        <w:t>&lt;</w:t>
      </w:r>
      <w:r w:rsidRPr="00090BB9">
        <w:rPr>
          <w:b/>
        </w:rPr>
        <w:t>insert total here</w:t>
      </w:r>
      <w:r w:rsidRPr="00FD5795">
        <w:t>&gt;</w:t>
      </w:r>
    </w:p>
    <w:p w14:paraId="0CA71126" w14:textId="77777777" w:rsidR="00642FF8" w:rsidRDefault="00642FF8" w:rsidP="00642FF8">
      <w:pPr>
        <w:spacing w:after="0"/>
        <w:contextualSpacing/>
      </w:pPr>
    </w:p>
    <w:p w14:paraId="75E2FB2D" w14:textId="148A29C3" w:rsidR="00E0752B" w:rsidRDefault="00E0752B" w:rsidP="00642FF8">
      <w:pPr>
        <w:spacing w:after="0"/>
        <w:contextualSpacing/>
      </w:pPr>
      <w:r>
        <w:t xml:space="preserve">This is an opportunity to get the development I need to help improve operational excellence in our </w:t>
      </w:r>
      <w:r w:rsidR="00741C1B">
        <w:t>company</w:t>
      </w:r>
      <w:r>
        <w:t xml:space="preserve">, and I would appreciate your support and buy-in </w:t>
      </w:r>
      <w:r w:rsidR="00B473DD">
        <w:t xml:space="preserve">for </w:t>
      </w:r>
      <w:r>
        <w:t>my attendance</w:t>
      </w:r>
      <w:r w:rsidR="00B473DD">
        <w:t xml:space="preserve"> at the Australian Event Symposium</w:t>
      </w:r>
      <w:r>
        <w:t>.</w:t>
      </w:r>
    </w:p>
    <w:p w14:paraId="248E6286" w14:textId="77777777" w:rsidR="00642FF8" w:rsidRDefault="00642FF8" w:rsidP="00642FF8">
      <w:pPr>
        <w:spacing w:after="0"/>
        <w:contextualSpacing/>
      </w:pPr>
    </w:p>
    <w:p w14:paraId="1DF9D688" w14:textId="0049A6BD" w:rsidR="00152D52" w:rsidRDefault="00152D52" w:rsidP="00642FF8">
      <w:pPr>
        <w:spacing w:after="0"/>
        <w:contextualSpacing/>
      </w:pPr>
      <w:r>
        <w:t>Regards,</w:t>
      </w:r>
    </w:p>
    <w:p w14:paraId="5EB09DFA" w14:textId="04B6C0C3" w:rsidR="002511D8" w:rsidRPr="00152D52" w:rsidRDefault="00152D52" w:rsidP="00642FF8">
      <w:pPr>
        <w:spacing w:after="0"/>
        <w:contextualSpacing/>
        <w:rPr>
          <w:b/>
        </w:rPr>
      </w:pPr>
      <w:r w:rsidRPr="00FD5795">
        <w:t>&lt;</w:t>
      </w:r>
      <w:r>
        <w:rPr>
          <w:b/>
        </w:rPr>
        <w:t>Your name</w:t>
      </w:r>
      <w:r w:rsidRPr="00FD5795">
        <w:t>&gt;</w:t>
      </w:r>
    </w:p>
    <w:sectPr w:rsidR="002511D8" w:rsidRPr="00152D52" w:rsidSect="00BB4F32">
      <w:pgSz w:w="11906" w:h="16838"/>
      <w:pgMar w:top="964" w:right="1077" w:bottom="96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86205"/>
    <w:multiLevelType w:val="multilevel"/>
    <w:tmpl w:val="50040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DD3ABC"/>
    <w:multiLevelType w:val="hybridMultilevel"/>
    <w:tmpl w:val="D8AE3FDE"/>
    <w:lvl w:ilvl="0" w:tplc="948893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030F6"/>
    <w:multiLevelType w:val="hybridMultilevel"/>
    <w:tmpl w:val="9ADC90E2"/>
    <w:lvl w:ilvl="0" w:tplc="B6127CF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484B18A4"/>
    <w:multiLevelType w:val="hybridMultilevel"/>
    <w:tmpl w:val="12F0E1C4"/>
    <w:lvl w:ilvl="0" w:tplc="B472092A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8C065E"/>
    <w:multiLevelType w:val="hybridMultilevel"/>
    <w:tmpl w:val="D7DEEB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D558D"/>
    <w:multiLevelType w:val="hybridMultilevel"/>
    <w:tmpl w:val="89CCF8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FD14AF"/>
    <w:multiLevelType w:val="hybridMultilevel"/>
    <w:tmpl w:val="7024983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3163152">
    <w:abstractNumId w:val="2"/>
  </w:num>
  <w:num w:numId="2" w16cid:durableId="2108427823">
    <w:abstractNumId w:val="1"/>
  </w:num>
  <w:num w:numId="3" w16cid:durableId="874270827">
    <w:abstractNumId w:val="5"/>
  </w:num>
  <w:num w:numId="4" w16cid:durableId="435713152">
    <w:abstractNumId w:val="0"/>
  </w:num>
  <w:num w:numId="5" w16cid:durableId="1728259624">
    <w:abstractNumId w:val="4"/>
  </w:num>
  <w:num w:numId="6" w16cid:durableId="84229502">
    <w:abstractNumId w:val="1"/>
  </w:num>
  <w:num w:numId="7" w16cid:durableId="1239055417">
    <w:abstractNumId w:val="6"/>
  </w:num>
  <w:num w:numId="8" w16cid:durableId="16110102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D52"/>
    <w:rsid w:val="000409FE"/>
    <w:rsid w:val="00042AD3"/>
    <w:rsid w:val="00105F5C"/>
    <w:rsid w:val="001125F5"/>
    <w:rsid w:val="00143FD4"/>
    <w:rsid w:val="00152D52"/>
    <w:rsid w:val="001812FE"/>
    <w:rsid w:val="001A0664"/>
    <w:rsid w:val="002104FD"/>
    <w:rsid w:val="00211FE0"/>
    <w:rsid w:val="002511D8"/>
    <w:rsid w:val="0025385B"/>
    <w:rsid w:val="00261849"/>
    <w:rsid w:val="00287F62"/>
    <w:rsid w:val="002D1B71"/>
    <w:rsid w:val="002E5EAB"/>
    <w:rsid w:val="00313169"/>
    <w:rsid w:val="00326ED0"/>
    <w:rsid w:val="00335CEB"/>
    <w:rsid w:val="003F0C98"/>
    <w:rsid w:val="004A3270"/>
    <w:rsid w:val="004E3BAB"/>
    <w:rsid w:val="004F2843"/>
    <w:rsid w:val="00504C4F"/>
    <w:rsid w:val="005112B9"/>
    <w:rsid w:val="005534A0"/>
    <w:rsid w:val="005545F5"/>
    <w:rsid w:val="005A0F63"/>
    <w:rsid w:val="005E3CC6"/>
    <w:rsid w:val="00642FF8"/>
    <w:rsid w:val="00655587"/>
    <w:rsid w:val="00690A79"/>
    <w:rsid w:val="006B5703"/>
    <w:rsid w:val="006D4E01"/>
    <w:rsid w:val="006F0327"/>
    <w:rsid w:val="00724F2F"/>
    <w:rsid w:val="00741C1B"/>
    <w:rsid w:val="007B4D51"/>
    <w:rsid w:val="00821720"/>
    <w:rsid w:val="00822A0A"/>
    <w:rsid w:val="00855D56"/>
    <w:rsid w:val="00862FD8"/>
    <w:rsid w:val="0089236A"/>
    <w:rsid w:val="008A3B99"/>
    <w:rsid w:val="0091591E"/>
    <w:rsid w:val="009214CA"/>
    <w:rsid w:val="009A4F6E"/>
    <w:rsid w:val="009B24D4"/>
    <w:rsid w:val="009D3DCC"/>
    <w:rsid w:val="009F0A1E"/>
    <w:rsid w:val="00A4028E"/>
    <w:rsid w:val="00A9195D"/>
    <w:rsid w:val="00AA3E88"/>
    <w:rsid w:val="00AC5260"/>
    <w:rsid w:val="00AC71F1"/>
    <w:rsid w:val="00AD0383"/>
    <w:rsid w:val="00AD3A18"/>
    <w:rsid w:val="00AF5F01"/>
    <w:rsid w:val="00B13531"/>
    <w:rsid w:val="00B473DD"/>
    <w:rsid w:val="00B52D96"/>
    <w:rsid w:val="00B76419"/>
    <w:rsid w:val="00B8189C"/>
    <w:rsid w:val="00B82571"/>
    <w:rsid w:val="00C006D1"/>
    <w:rsid w:val="00C16579"/>
    <w:rsid w:val="00C359B2"/>
    <w:rsid w:val="00C91966"/>
    <w:rsid w:val="00D626CB"/>
    <w:rsid w:val="00D71D94"/>
    <w:rsid w:val="00D801C9"/>
    <w:rsid w:val="00DC143E"/>
    <w:rsid w:val="00DE044C"/>
    <w:rsid w:val="00DE71BF"/>
    <w:rsid w:val="00E0752B"/>
    <w:rsid w:val="00E264DB"/>
    <w:rsid w:val="00E26D44"/>
    <w:rsid w:val="00E36324"/>
    <w:rsid w:val="00ED00F2"/>
    <w:rsid w:val="00EF22CD"/>
    <w:rsid w:val="00F46531"/>
    <w:rsid w:val="00F61322"/>
    <w:rsid w:val="00F66A70"/>
    <w:rsid w:val="00F8672B"/>
    <w:rsid w:val="00FA3750"/>
    <w:rsid w:val="00FF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9C2A8"/>
  <w15:chartTrackingRefBased/>
  <w15:docId w15:val="{8341F21E-4C33-4EFF-9683-C561EFCCA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D5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C006D1"/>
    <w:pPr>
      <w:numPr>
        <w:numId w:val="8"/>
      </w:numPr>
      <w:spacing w:after="0"/>
      <w:contextualSpacing/>
    </w:pPr>
  </w:style>
  <w:style w:type="character" w:styleId="Hyperlink">
    <w:name w:val="Hyperlink"/>
    <w:uiPriority w:val="99"/>
    <w:unhideWhenUsed/>
    <w:rsid w:val="00152D52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555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655587"/>
    <w:rPr>
      <w:b/>
      <w:bCs/>
    </w:rPr>
  </w:style>
  <w:style w:type="paragraph" w:styleId="NoSpacing">
    <w:name w:val="No Spacing"/>
    <w:uiPriority w:val="1"/>
    <w:qFormat/>
    <w:rsid w:val="00287F62"/>
    <w:pPr>
      <w:spacing w:after="0" w:line="240" w:lineRule="auto"/>
    </w:pPr>
  </w:style>
  <w:style w:type="paragraph" w:styleId="Revision">
    <w:name w:val="Revision"/>
    <w:hidden/>
    <w:uiPriority w:val="99"/>
    <w:semiHidden/>
    <w:rsid w:val="00B473D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1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ventawards.com.a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61b490-379f-4a6c-9df6-98a6c78a509b">
      <Terms xmlns="http://schemas.microsoft.com/office/infopath/2007/PartnerControls"/>
    </lcf76f155ced4ddcb4097134ff3c332f>
    <TaxCatchAll xmlns="fee6d43a-02bd-45dd-92c9-8a5819dc77d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F420DED35BB74B95DC9059BC70BE78" ma:contentTypeVersion="13" ma:contentTypeDescription="Create a new document." ma:contentTypeScope="" ma:versionID="791a2884f6c799ed335051364b443163">
  <xsd:schema xmlns:xsd="http://www.w3.org/2001/XMLSchema" xmlns:xs="http://www.w3.org/2001/XMLSchema" xmlns:p="http://schemas.microsoft.com/office/2006/metadata/properties" xmlns:ns2="1d61b490-379f-4a6c-9df6-98a6c78a509b" xmlns:ns3="fee6d43a-02bd-45dd-92c9-8a5819dc77db" targetNamespace="http://schemas.microsoft.com/office/2006/metadata/properties" ma:root="true" ma:fieldsID="aea1ca6c9a748c1a7389e369dfc8988b" ns2:_="" ns3:_="">
    <xsd:import namespace="1d61b490-379f-4a6c-9df6-98a6c78a509b"/>
    <xsd:import namespace="fee6d43a-02bd-45dd-92c9-8a5819dc77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61b490-379f-4a6c-9df6-98a6c78a50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dd18f0a-c3a7-4ab3-bb31-76c06ef861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6d43a-02bd-45dd-92c9-8a5819dc77d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b8c0bc-ffa6-4851-bbaa-043684f3d5ff}" ma:internalName="TaxCatchAll" ma:showField="CatchAllData" ma:web="fee6d43a-02bd-45dd-92c9-8a5819dc77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283779-C0AF-42DD-BB1C-9F7C83F60584}">
  <ds:schemaRefs>
    <ds:schemaRef ds:uri="http://schemas.microsoft.com/office/2006/metadata/properties"/>
    <ds:schemaRef ds:uri="http://schemas.microsoft.com/office/infopath/2007/PartnerControls"/>
    <ds:schemaRef ds:uri="1d61b490-379f-4a6c-9df6-98a6c78a509b"/>
    <ds:schemaRef ds:uri="fee6d43a-02bd-45dd-92c9-8a5819dc77db"/>
  </ds:schemaRefs>
</ds:datastoreItem>
</file>

<file path=customXml/itemProps2.xml><?xml version="1.0" encoding="utf-8"?>
<ds:datastoreItem xmlns:ds="http://schemas.openxmlformats.org/officeDocument/2006/customXml" ds:itemID="{9FBC58E1-29DD-4FC3-99EF-F9840CD4DB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A0821C-CDAC-411C-A527-C6E6FA99D1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61b490-379f-4a6c-9df6-98a6c78a509b"/>
    <ds:schemaRef ds:uri="fee6d43a-02bd-45dd-92c9-8a5819dc77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1</Pages>
  <Words>402</Words>
  <Characters>2109</Characters>
  <Application>Microsoft Office Word</Application>
  <DocSecurity>0</DocSecurity>
  <Lines>42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Chaline Taylor</dc:creator>
  <cp:keywords/>
  <dc:description/>
  <cp:lastModifiedBy>Amy Cook</cp:lastModifiedBy>
  <cp:revision>16</cp:revision>
  <dcterms:created xsi:type="dcterms:W3CDTF">2025-03-26T04:47:00Z</dcterms:created>
  <dcterms:modified xsi:type="dcterms:W3CDTF">2026-05-26T00:46:00Z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0x010100D1F420DED35BB74B95DC9059BC70BE78</vt:lpwstr>
  </property>
  <property fmtid="{D5CDD505-2E9C-101B-9397-08002B2CF9AE}" pid="3" name="MediaServiceImageTags">
    <vt:lpwstr/>
  </property>
</Properties>
</file>